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7C712" w14:textId="33B698F7" w:rsidR="00FE22B2" w:rsidRPr="00F36CEB" w:rsidRDefault="00051D79" w:rsidP="0059335F">
      <w:pPr>
        <w:jc w:val="center"/>
        <w:rPr>
          <w:rFonts w:ascii="Letter-join Plus 8" w:hAnsi="Letter-join Plus 8"/>
          <w:b/>
          <w:bCs/>
          <w:sz w:val="32"/>
          <w:szCs w:val="32"/>
          <w:u w:val="single"/>
        </w:rPr>
      </w:pPr>
      <w:r>
        <w:rPr>
          <w:rFonts w:ascii="Letter-join Plus 8" w:hAnsi="Letter-join Plus 8"/>
          <w:b/>
          <w:bCs/>
          <w:noProof/>
          <w:u w:val="single"/>
        </w:rPr>
        <w:drawing>
          <wp:anchor distT="0" distB="0" distL="114300" distR="114300" simplePos="0" relativeHeight="251663360" behindDoc="0" locked="0" layoutInCell="1" allowOverlap="1" wp14:anchorId="59D22EFD" wp14:editId="00DBACD5">
            <wp:simplePos x="0" y="0"/>
            <wp:positionH relativeFrom="column">
              <wp:posOffset>5902877</wp:posOffset>
            </wp:positionH>
            <wp:positionV relativeFrom="paragraph">
              <wp:posOffset>-151269</wp:posOffset>
            </wp:positionV>
            <wp:extent cx="730471" cy="730471"/>
            <wp:effectExtent l="0" t="0" r="0" b="0"/>
            <wp:wrapNone/>
            <wp:docPr id="1438730268" name="Picture 1" descr="A group of hands holding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730268" name="Picture 1" descr="A group of hands holding each other"/>
                    <pic:cNvPicPr/>
                  </pic:nvPicPr>
                  <pic:blipFill>
                    <a:blip r:embed="rId9" cstate="print">
                      <a:extLst>
                        <a:ext uri="{28A0092B-C50C-407E-A947-70E740481C1C}">
                          <a14:useLocalDpi xmlns:a14="http://schemas.microsoft.com/office/drawing/2010/main" val="0"/>
                        </a:ext>
                      </a:extLst>
                    </a:blip>
                    <a:stretch>
                      <a:fillRect/>
                    </a:stretch>
                  </pic:blipFill>
                  <pic:spPr>
                    <a:xfrm>
                      <a:off x="0" y="0"/>
                      <a:ext cx="731778" cy="731778"/>
                    </a:xfrm>
                    <a:prstGeom prst="rect">
                      <a:avLst/>
                    </a:prstGeom>
                  </pic:spPr>
                </pic:pic>
              </a:graphicData>
            </a:graphic>
            <wp14:sizeRelH relativeFrom="margin">
              <wp14:pctWidth>0</wp14:pctWidth>
            </wp14:sizeRelH>
            <wp14:sizeRelV relativeFrom="margin">
              <wp14:pctHeight>0</wp14:pctHeight>
            </wp14:sizeRelV>
          </wp:anchor>
        </w:drawing>
      </w:r>
      <w:r w:rsidR="00FE22B2" w:rsidRPr="00F36CEB">
        <w:rPr>
          <w:rFonts w:ascii="Letter-join Plus 8" w:hAnsi="Letter-join Plus 8"/>
          <w:b/>
          <w:bCs/>
          <w:sz w:val="32"/>
          <w:szCs w:val="32"/>
          <w:u w:val="single"/>
        </w:rPr>
        <w:t xml:space="preserve">Top </w:t>
      </w:r>
      <w:r>
        <w:rPr>
          <w:rFonts w:ascii="Letter-join Plus 8" w:hAnsi="Letter-join Plus 8"/>
          <w:b/>
          <w:bCs/>
          <w:sz w:val="32"/>
          <w:szCs w:val="32"/>
          <w:u w:val="single"/>
        </w:rPr>
        <w:t>T</w:t>
      </w:r>
      <w:r w:rsidR="00FE22B2" w:rsidRPr="00F36CEB">
        <w:rPr>
          <w:rFonts w:ascii="Letter-join Plus 8" w:hAnsi="Letter-join Plus 8"/>
          <w:b/>
          <w:bCs/>
          <w:sz w:val="32"/>
          <w:szCs w:val="32"/>
          <w:u w:val="single"/>
        </w:rPr>
        <w:t xml:space="preserve">ips for </w:t>
      </w:r>
      <w:r>
        <w:rPr>
          <w:rFonts w:ascii="Letter-join Plus 8" w:hAnsi="Letter-join Plus 8"/>
          <w:b/>
          <w:bCs/>
          <w:sz w:val="32"/>
          <w:szCs w:val="32"/>
          <w:u w:val="single"/>
        </w:rPr>
        <w:t>A</w:t>
      </w:r>
      <w:r w:rsidR="007F204E" w:rsidRPr="00F36CEB">
        <w:rPr>
          <w:rFonts w:ascii="Letter-join Plus 8" w:hAnsi="Letter-join Plus 8"/>
          <w:b/>
          <w:bCs/>
          <w:sz w:val="32"/>
          <w:szCs w:val="32"/>
          <w:u w:val="single"/>
        </w:rPr>
        <w:t>dults</w:t>
      </w:r>
      <w:r w:rsidR="00FE22B2" w:rsidRPr="00F36CEB">
        <w:rPr>
          <w:rFonts w:ascii="Letter-join Plus 8" w:hAnsi="Letter-join Plus 8"/>
          <w:b/>
          <w:bCs/>
          <w:sz w:val="32"/>
          <w:szCs w:val="32"/>
          <w:u w:val="single"/>
        </w:rPr>
        <w:t xml:space="preserve"> to </w:t>
      </w:r>
      <w:r>
        <w:rPr>
          <w:rFonts w:ascii="Letter-join Plus 8" w:hAnsi="Letter-join Plus 8"/>
          <w:b/>
          <w:bCs/>
          <w:sz w:val="32"/>
          <w:szCs w:val="32"/>
          <w:u w:val="single"/>
        </w:rPr>
        <w:t>S</w:t>
      </w:r>
      <w:r w:rsidR="00FE22B2" w:rsidRPr="00F36CEB">
        <w:rPr>
          <w:rFonts w:ascii="Letter-join Plus 8" w:hAnsi="Letter-join Plus 8"/>
          <w:b/>
          <w:bCs/>
          <w:sz w:val="32"/>
          <w:szCs w:val="32"/>
          <w:u w:val="single"/>
        </w:rPr>
        <w:t xml:space="preserve">upport </w:t>
      </w:r>
      <w:r>
        <w:rPr>
          <w:rFonts w:ascii="Letter-join Plus 8" w:hAnsi="Letter-join Plus 8"/>
          <w:b/>
          <w:bCs/>
          <w:sz w:val="32"/>
          <w:szCs w:val="32"/>
          <w:u w:val="single"/>
        </w:rPr>
        <w:t>C</w:t>
      </w:r>
      <w:r w:rsidR="00FE22B2" w:rsidRPr="00F36CEB">
        <w:rPr>
          <w:rFonts w:ascii="Letter-join Plus 8" w:hAnsi="Letter-join Plus 8"/>
          <w:b/>
          <w:bCs/>
          <w:sz w:val="32"/>
          <w:szCs w:val="32"/>
          <w:u w:val="single"/>
        </w:rPr>
        <w:t xml:space="preserve">hildren to </w:t>
      </w:r>
      <w:r>
        <w:rPr>
          <w:rFonts w:ascii="Letter-join Plus 8" w:hAnsi="Letter-join Plus 8"/>
          <w:b/>
          <w:bCs/>
          <w:sz w:val="32"/>
          <w:szCs w:val="32"/>
          <w:u w:val="single"/>
        </w:rPr>
        <w:t>R</w:t>
      </w:r>
      <w:r w:rsidR="00FE22B2" w:rsidRPr="00F36CEB">
        <w:rPr>
          <w:rFonts w:ascii="Letter-join Plus 8" w:hAnsi="Letter-join Plus 8"/>
          <w:b/>
          <w:bCs/>
          <w:sz w:val="32"/>
          <w:szCs w:val="32"/>
          <w:u w:val="single"/>
        </w:rPr>
        <w:t>ead</w:t>
      </w:r>
    </w:p>
    <w:p w14:paraId="011CBB22" w14:textId="12F50851" w:rsidR="00FE22B2" w:rsidRPr="00F36CEB" w:rsidRDefault="00DA4141" w:rsidP="0098666A">
      <w:pPr>
        <w:pStyle w:val="ListParagraph"/>
        <w:numPr>
          <w:ilvl w:val="0"/>
          <w:numId w:val="1"/>
        </w:numPr>
        <w:jc w:val="center"/>
        <w:rPr>
          <w:rFonts w:ascii="Letter-join Plus 8" w:hAnsi="Letter-join Plus 8"/>
          <w:b/>
          <w:bCs/>
          <w:u w:val="single"/>
        </w:rPr>
      </w:pPr>
      <w:r w:rsidRPr="00F36CEB">
        <w:rPr>
          <w:rFonts w:ascii="Letter-join Plus 8" w:hAnsi="Letter-join Plus 8"/>
          <w:noProof/>
        </w:rPr>
        <w:drawing>
          <wp:anchor distT="0" distB="0" distL="114300" distR="114300" simplePos="0" relativeHeight="251661312" behindDoc="1" locked="0" layoutInCell="1" allowOverlap="1" wp14:anchorId="0847DC17" wp14:editId="4D50CF6A">
            <wp:simplePos x="0" y="0"/>
            <wp:positionH relativeFrom="column">
              <wp:posOffset>127635</wp:posOffset>
            </wp:positionH>
            <wp:positionV relativeFrom="paragraph">
              <wp:posOffset>189865</wp:posOffset>
            </wp:positionV>
            <wp:extent cx="1416050" cy="795655"/>
            <wp:effectExtent l="0" t="0" r="0" b="4445"/>
            <wp:wrapTight wrapText="bothSides">
              <wp:wrapPolygon edited="0">
                <wp:start x="0" y="0"/>
                <wp:lineTo x="0" y="21204"/>
                <wp:lineTo x="21213" y="21204"/>
                <wp:lineTo x="21213" y="0"/>
                <wp:lineTo x="0" y="0"/>
              </wp:wrapPolygon>
            </wp:wrapTight>
            <wp:docPr id="1940024103" name="Picture 4" descr="Time lords: The clocks that rule our world - BBC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me lords: The clocks that rule our world - BBC Fu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6050" cy="795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22B2" w:rsidRPr="00F36CEB">
        <w:rPr>
          <w:rFonts w:ascii="Letter-join Plus 8" w:hAnsi="Letter-join Plus 8"/>
          <w:b/>
          <w:bCs/>
          <w:u w:val="single"/>
        </w:rPr>
        <w:t>Encourage your child to read</w:t>
      </w:r>
    </w:p>
    <w:p w14:paraId="31295442" w14:textId="7BFE1E94" w:rsidR="00FE22B2" w:rsidRPr="00F36CEB" w:rsidRDefault="00FE22B2" w:rsidP="0027608D">
      <w:pPr>
        <w:jc w:val="center"/>
        <w:rPr>
          <w:rFonts w:ascii="Letter-join Plus 8" w:hAnsi="Letter-join Plus 8"/>
          <w:sz w:val="20"/>
          <w:szCs w:val="20"/>
        </w:rPr>
      </w:pPr>
      <w:r w:rsidRPr="00F36CEB">
        <w:rPr>
          <w:rFonts w:ascii="Letter-join Plus 8" w:hAnsi="Letter-join Plus 8"/>
          <w:sz w:val="20"/>
          <w:szCs w:val="20"/>
        </w:rPr>
        <w:t>Reading helps your child’s wellbeing, develops imagination and has educational benefits too. Just a few minutes a day can have a big impact on children of all ages.</w:t>
      </w:r>
    </w:p>
    <w:p w14:paraId="19922785" w14:textId="0E7F0FD4" w:rsidR="00FE22B2" w:rsidRPr="00F36CEB" w:rsidRDefault="00FE22B2" w:rsidP="007F204E">
      <w:pPr>
        <w:ind w:left="3600" w:firstLine="720"/>
        <w:rPr>
          <w:rFonts w:ascii="Letter-join Plus 8" w:hAnsi="Letter-join Plus 8"/>
          <w:b/>
          <w:bCs/>
          <w:u w:val="single"/>
        </w:rPr>
      </w:pPr>
      <w:r w:rsidRPr="00F36CEB">
        <w:rPr>
          <w:rFonts w:ascii="Letter-join Plus 8" w:hAnsi="Letter-join Plus 8"/>
          <w:b/>
          <w:bCs/>
          <w:u w:val="single"/>
        </w:rPr>
        <w:t>2.</w:t>
      </w:r>
      <w:r w:rsidR="0098666A" w:rsidRPr="00F36CEB">
        <w:rPr>
          <w:rFonts w:ascii="Letter-join Plus 8" w:hAnsi="Letter-join Plus 8"/>
          <w:b/>
          <w:bCs/>
          <w:u w:val="single"/>
        </w:rPr>
        <w:t xml:space="preserve"> </w:t>
      </w:r>
      <w:r w:rsidRPr="00F36CEB">
        <w:rPr>
          <w:rFonts w:ascii="Letter-join Plus 8" w:hAnsi="Letter-join Plus 8"/>
          <w:b/>
          <w:bCs/>
          <w:u w:val="single"/>
        </w:rPr>
        <w:t>Read aloud regularly</w:t>
      </w:r>
    </w:p>
    <w:p w14:paraId="1702CDFE" w14:textId="0C292079" w:rsidR="00FE22B2" w:rsidRPr="00F36CEB" w:rsidRDefault="00FE22B2" w:rsidP="0059335F">
      <w:pPr>
        <w:jc w:val="center"/>
        <w:rPr>
          <w:rFonts w:ascii="Letter-join Plus 8" w:hAnsi="Letter-join Plus 8"/>
          <w:sz w:val="20"/>
          <w:szCs w:val="20"/>
        </w:rPr>
      </w:pPr>
      <w:r w:rsidRPr="00F36CEB">
        <w:rPr>
          <w:rFonts w:ascii="Letter-join Plus 8" w:hAnsi="Letter-join Plus 8"/>
          <w:sz w:val="20"/>
          <w:szCs w:val="20"/>
        </w:rPr>
        <w:t>Try to read to your child every day. It’s a special time to snuggle up and enjoy a story. Stories matter and children love re-reading</w:t>
      </w:r>
      <w:r w:rsidR="0027608D" w:rsidRPr="00F36CEB">
        <w:rPr>
          <w:rFonts w:ascii="Letter-join Plus 8" w:hAnsi="Letter-join Plus 8"/>
          <w:sz w:val="20"/>
          <w:szCs w:val="20"/>
        </w:rPr>
        <w:t xml:space="preserve"> </w:t>
      </w:r>
      <w:r w:rsidRPr="00F36CEB">
        <w:rPr>
          <w:rFonts w:ascii="Letter-join Plus 8" w:hAnsi="Letter-join Plus 8"/>
          <w:sz w:val="20"/>
          <w:szCs w:val="20"/>
        </w:rPr>
        <w:t>them and poring over the pictures. Try adding funny voices</w:t>
      </w:r>
      <w:r w:rsidR="001E4F6A" w:rsidRPr="00F36CEB">
        <w:rPr>
          <w:rFonts w:ascii="Letter-join Plus 8" w:hAnsi="Letter-join Plus 8"/>
          <w:sz w:val="20"/>
          <w:szCs w:val="20"/>
        </w:rPr>
        <w:t xml:space="preserve"> </w:t>
      </w:r>
      <w:r w:rsidRPr="00F36CEB">
        <w:rPr>
          <w:rFonts w:ascii="Letter-join Plus 8" w:hAnsi="Letter-join Plus 8"/>
          <w:sz w:val="20"/>
          <w:szCs w:val="20"/>
        </w:rPr>
        <w:t>to bring</w:t>
      </w:r>
      <w:r w:rsidR="00DA4141">
        <w:rPr>
          <w:rFonts w:ascii="Letter-join Plus 8" w:hAnsi="Letter-join Plus 8"/>
          <w:sz w:val="20"/>
          <w:szCs w:val="20"/>
        </w:rPr>
        <w:t xml:space="preserve"> </w:t>
      </w:r>
      <w:r w:rsidRPr="00F36CEB">
        <w:rPr>
          <w:rFonts w:ascii="Letter-join Plus 8" w:hAnsi="Letter-join Plus 8"/>
          <w:sz w:val="20"/>
          <w:szCs w:val="20"/>
        </w:rPr>
        <w:t>characters to life.</w:t>
      </w:r>
      <w:r w:rsidR="006E1B23" w:rsidRPr="00F36CEB">
        <w:rPr>
          <w:rFonts w:ascii="Letter-join Plus 8" w:hAnsi="Letter-join Plus 8"/>
        </w:rPr>
        <w:t xml:space="preserve"> </w:t>
      </w:r>
    </w:p>
    <w:p w14:paraId="1F14D583" w14:textId="5067BC0D" w:rsidR="00FE22B2" w:rsidRPr="00F36CEB" w:rsidRDefault="00FE22B2" w:rsidP="0059335F">
      <w:pPr>
        <w:jc w:val="center"/>
        <w:rPr>
          <w:rFonts w:ascii="Letter-join Plus 8" w:hAnsi="Letter-join Plus 8"/>
          <w:b/>
          <w:bCs/>
          <w:u w:val="single"/>
        </w:rPr>
      </w:pPr>
      <w:r w:rsidRPr="00F36CEB">
        <w:rPr>
          <w:rFonts w:ascii="Letter-join Plus 8" w:hAnsi="Letter-join Plus 8"/>
          <w:b/>
          <w:bCs/>
          <w:u w:val="single"/>
        </w:rPr>
        <w:t>3.</w:t>
      </w:r>
      <w:r w:rsidR="0098666A" w:rsidRPr="00F36CEB">
        <w:rPr>
          <w:rFonts w:ascii="Letter-join Plus 8" w:hAnsi="Letter-join Plus 8"/>
          <w:b/>
          <w:bCs/>
          <w:u w:val="single"/>
        </w:rPr>
        <w:t xml:space="preserve"> </w:t>
      </w:r>
      <w:r w:rsidRPr="00F36CEB">
        <w:rPr>
          <w:rFonts w:ascii="Letter-join Plus 8" w:hAnsi="Letter-join Plus 8"/>
          <w:b/>
          <w:bCs/>
          <w:u w:val="single"/>
        </w:rPr>
        <w:t>Encourage reading choice</w:t>
      </w:r>
    </w:p>
    <w:p w14:paraId="7D4FD6CE" w14:textId="2178D601" w:rsidR="00FE22B2" w:rsidRPr="00F36CEB" w:rsidRDefault="0027608D" w:rsidP="0059335F">
      <w:pPr>
        <w:jc w:val="center"/>
        <w:rPr>
          <w:rFonts w:ascii="Letter-join Plus 8" w:hAnsi="Letter-join Plus 8"/>
          <w:sz w:val="20"/>
          <w:szCs w:val="20"/>
        </w:rPr>
      </w:pPr>
      <w:r w:rsidRPr="00F36CEB">
        <w:rPr>
          <w:rFonts w:ascii="Letter-join Plus 8" w:hAnsi="Letter-join Plus 8"/>
          <w:noProof/>
        </w:rPr>
        <w:drawing>
          <wp:anchor distT="0" distB="0" distL="114300" distR="114300" simplePos="0" relativeHeight="251660288" behindDoc="1" locked="0" layoutInCell="1" allowOverlap="1" wp14:anchorId="4E88FC3B" wp14:editId="007B3573">
            <wp:simplePos x="0" y="0"/>
            <wp:positionH relativeFrom="column">
              <wp:posOffset>4934585</wp:posOffset>
            </wp:positionH>
            <wp:positionV relativeFrom="paragraph">
              <wp:posOffset>558165</wp:posOffset>
            </wp:positionV>
            <wp:extent cx="1841500" cy="1132205"/>
            <wp:effectExtent l="0" t="0" r="6350" b="0"/>
            <wp:wrapTight wrapText="bothSides">
              <wp:wrapPolygon edited="0">
                <wp:start x="0" y="0"/>
                <wp:lineTo x="0" y="21079"/>
                <wp:lineTo x="21451" y="21079"/>
                <wp:lineTo x="21451" y="0"/>
                <wp:lineTo x="0" y="0"/>
              </wp:wrapPolygon>
            </wp:wrapTight>
            <wp:docPr id="980983042" name="Picture 3" descr="Improving Reading Skills: Guide to Active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roving Reading Skills: Guide to Active Read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1500" cy="1132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22B2" w:rsidRPr="00F36CEB">
        <w:rPr>
          <w:rFonts w:ascii="Letter-join Plus 8" w:hAnsi="Letter-join Plus 8"/>
          <w:sz w:val="20"/>
          <w:szCs w:val="20"/>
        </w:rPr>
        <w:t>Give children lots of opportunities to read different things in their own time - it doesn’t just have to be books. There’s fiction, non-fiction, poetry, comics, magazines, recipes and much more. Try leaving interesting reading material in different places around the home and see who picks it up.</w:t>
      </w:r>
      <w:r w:rsidR="00C30A72" w:rsidRPr="00F36CEB">
        <w:rPr>
          <w:rFonts w:ascii="Letter-join Plus 8" w:hAnsi="Letter-join Plus 8"/>
        </w:rPr>
        <w:t xml:space="preserve"> </w:t>
      </w:r>
    </w:p>
    <w:p w14:paraId="7CB6CF83" w14:textId="54412F92" w:rsidR="00FE22B2" w:rsidRPr="00F36CEB" w:rsidRDefault="00FE22B2" w:rsidP="007F204E">
      <w:pPr>
        <w:ind w:left="2160" w:firstLine="720"/>
        <w:jc w:val="center"/>
        <w:rPr>
          <w:rFonts w:ascii="Letter-join Plus 8" w:hAnsi="Letter-join Plus 8"/>
          <w:b/>
          <w:bCs/>
          <w:u w:val="single"/>
        </w:rPr>
      </w:pPr>
      <w:r w:rsidRPr="00F36CEB">
        <w:rPr>
          <w:rFonts w:ascii="Letter-join Plus 8" w:hAnsi="Letter-join Plus 8"/>
          <w:b/>
          <w:bCs/>
          <w:u w:val="single"/>
        </w:rPr>
        <w:t>4.</w:t>
      </w:r>
      <w:r w:rsidR="0098666A" w:rsidRPr="00F36CEB">
        <w:rPr>
          <w:rFonts w:ascii="Letter-join Plus 8" w:hAnsi="Letter-join Plus 8"/>
          <w:b/>
          <w:bCs/>
          <w:u w:val="single"/>
        </w:rPr>
        <w:t xml:space="preserve"> </w:t>
      </w:r>
      <w:r w:rsidRPr="00F36CEB">
        <w:rPr>
          <w:rFonts w:ascii="Letter-join Plus 8" w:hAnsi="Letter-join Plus 8"/>
          <w:b/>
          <w:bCs/>
          <w:u w:val="single"/>
        </w:rPr>
        <w:t>Read together</w:t>
      </w:r>
    </w:p>
    <w:p w14:paraId="0C43DA7D" w14:textId="40B35882" w:rsidR="00FE22B2" w:rsidRPr="00F36CEB" w:rsidRDefault="00EA507A" w:rsidP="0059335F">
      <w:pPr>
        <w:jc w:val="center"/>
        <w:rPr>
          <w:rFonts w:ascii="Letter-join Plus 8" w:hAnsi="Letter-join Plus 8"/>
          <w:sz w:val="20"/>
          <w:szCs w:val="20"/>
        </w:rPr>
      </w:pPr>
      <w:r w:rsidRPr="00F36CEB">
        <w:rPr>
          <w:rFonts w:ascii="Letter-join Plus 8" w:hAnsi="Letter-join Plus 8"/>
          <w:noProof/>
        </w:rPr>
        <w:drawing>
          <wp:anchor distT="0" distB="0" distL="114300" distR="114300" simplePos="0" relativeHeight="251659264" behindDoc="0" locked="0" layoutInCell="1" allowOverlap="1" wp14:anchorId="6B654ECE" wp14:editId="1F8D72D7">
            <wp:simplePos x="0" y="0"/>
            <wp:positionH relativeFrom="column">
              <wp:posOffset>165735</wp:posOffset>
            </wp:positionH>
            <wp:positionV relativeFrom="paragraph">
              <wp:posOffset>592455</wp:posOffset>
            </wp:positionV>
            <wp:extent cx="730250" cy="1092835"/>
            <wp:effectExtent l="0" t="0" r="0" b="0"/>
            <wp:wrapNone/>
            <wp:docPr id="274785763" name="Picture 2" descr="Reading Spot. Create A Special Reading Spot For Your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ing Spot. Create A Special Reading Spot For Your Chil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0250" cy="1092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22B2" w:rsidRPr="00F36CEB">
        <w:rPr>
          <w:rFonts w:ascii="Letter-join Plus 8" w:hAnsi="Letter-join Plus 8"/>
          <w:sz w:val="20"/>
          <w:szCs w:val="20"/>
        </w:rPr>
        <w:t>Choose a favourite time to read together as a family and enjoy it. This might be everyone reading the same book together, reading different things at the same time, or getting your children to read to each other. This time spent reading together can be relaxing for all.</w:t>
      </w:r>
    </w:p>
    <w:p w14:paraId="2221B7AB" w14:textId="024B6CE5" w:rsidR="00FE22B2" w:rsidRPr="00F36CEB" w:rsidRDefault="00FE22B2" w:rsidP="0059335F">
      <w:pPr>
        <w:jc w:val="center"/>
        <w:rPr>
          <w:rFonts w:ascii="Letter-join Plus 8" w:hAnsi="Letter-join Plus 8"/>
          <w:sz w:val="8"/>
          <w:szCs w:val="8"/>
        </w:rPr>
      </w:pPr>
    </w:p>
    <w:p w14:paraId="028FCED3" w14:textId="2417912E" w:rsidR="00FE22B2" w:rsidRPr="00F36CEB" w:rsidRDefault="00FE22B2" w:rsidP="007F204E">
      <w:pPr>
        <w:ind w:left="2160" w:firstLine="720"/>
        <w:jc w:val="center"/>
        <w:rPr>
          <w:rFonts w:ascii="Letter-join Plus 8" w:hAnsi="Letter-join Plus 8"/>
          <w:b/>
          <w:bCs/>
          <w:u w:val="single"/>
        </w:rPr>
      </w:pPr>
      <w:r w:rsidRPr="00F36CEB">
        <w:rPr>
          <w:rFonts w:ascii="Letter-join Plus 8" w:hAnsi="Letter-join Plus 8"/>
          <w:b/>
          <w:bCs/>
          <w:u w:val="single"/>
        </w:rPr>
        <w:t>5.</w:t>
      </w:r>
      <w:r w:rsidR="0098666A" w:rsidRPr="00F36CEB">
        <w:rPr>
          <w:rFonts w:ascii="Letter-join Plus 8" w:hAnsi="Letter-join Plus 8"/>
          <w:b/>
          <w:bCs/>
          <w:u w:val="single"/>
        </w:rPr>
        <w:t xml:space="preserve"> </w:t>
      </w:r>
      <w:r w:rsidRPr="00F36CEB">
        <w:rPr>
          <w:rFonts w:ascii="Letter-join Plus 8" w:hAnsi="Letter-join Plus 8"/>
          <w:b/>
          <w:bCs/>
          <w:u w:val="single"/>
        </w:rPr>
        <w:t>Create a comfortable environment</w:t>
      </w:r>
    </w:p>
    <w:p w14:paraId="61FE34DD" w14:textId="634FA3B1" w:rsidR="00FE22B2" w:rsidRPr="00F36CEB" w:rsidRDefault="00FE22B2" w:rsidP="0059335F">
      <w:pPr>
        <w:jc w:val="center"/>
        <w:rPr>
          <w:rFonts w:ascii="Letter-join Plus 8" w:hAnsi="Letter-join Plus 8"/>
        </w:rPr>
      </w:pPr>
      <w:r w:rsidRPr="00F36CEB">
        <w:rPr>
          <w:rFonts w:ascii="Letter-join Plus 8" w:hAnsi="Letter-join Plus 8"/>
          <w:sz w:val="20"/>
          <w:szCs w:val="20"/>
        </w:rPr>
        <w:t>Make a calm, comfortable place for your family to relax and read independently - or together.</w:t>
      </w:r>
    </w:p>
    <w:p w14:paraId="703EF5AD" w14:textId="079B484B" w:rsidR="00FE22B2" w:rsidRPr="00F36CEB" w:rsidRDefault="00FE22B2" w:rsidP="0059335F">
      <w:pPr>
        <w:jc w:val="center"/>
        <w:rPr>
          <w:rFonts w:ascii="Letter-join Plus 8" w:hAnsi="Letter-join Plus 8"/>
          <w:sz w:val="8"/>
          <w:szCs w:val="8"/>
        </w:rPr>
      </w:pPr>
    </w:p>
    <w:p w14:paraId="3A63D433" w14:textId="0FDEA99F" w:rsidR="00FE22B2" w:rsidRPr="00F36CEB" w:rsidRDefault="00FE22B2" w:rsidP="0059335F">
      <w:pPr>
        <w:jc w:val="center"/>
        <w:rPr>
          <w:rFonts w:ascii="Letter-join Plus 8" w:hAnsi="Letter-join Plus 8"/>
          <w:b/>
          <w:bCs/>
          <w:u w:val="single"/>
        </w:rPr>
      </w:pPr>
      <w:r w:rsidRPr="00F36CEB">
        <w:rPr>
          <w:rFonts w:ascii="Letter-join Plus 8" w:hAnsi="Letter-join Plus 8"/>
          <w:b/>
          <w:bCs/>
          <w:u w:val="single"/>
        </w:rPr>
        <w:t>6.</w:t>
      </w:r>
      <w:r w:rsidR="0098666A" w:rsidRPr="00F36CEB">
        <w:rPr>
          <w:rFonts w:ascii="Letter-join Plus 8" w:hAnsi="Letter-join Plus 8"/>
          <w:b/>
          <w:bCs/>
          <w:u w:val="single"/>
        </w:rPr>
        <w:t xml:space="preserve"> </w:t>
      </w:r>
      <w:r w:rsidRPr="00F36CEB">
        <w:rPr>
          <w:rFonts w:ascii="Letter-join Plus 8" w:hAnsi="Letter-join Plus 8"/>
          <w:b/>
          <w:bCs/>
          <w:u w:val="single"/>
        </w:rPr>
        <w:t>Make use of your local library</w:t>
      </w:r>
    </w:p>
    <w:p w14:paraId="22D0872A" w14:textId="3D7F472D" w:rsidR="00FE22B2" w:rsidRPr="00F36CEB" w:rsidRDefault="004F7A4B" w:rsidP="0059335F">
      <w:pPr>
        <w:jc w:val="center"/>
        <w:rPr>
          <w:rFonts w:ascii="Letter-join Plus 8" w:hAnsi="Letter-join Plus 8"/>
          <w:sz w:val="20"/>
          <w:szCs w:val="20"/>
        </w:rPr>
      </w:pPr>
      <w:r w:rsidRPr="00F36CEB">
        <w:rPr>
          <w:rFonts w:ascii="Letter-join Plus 8" w:hAnsi="Letter-join Plus 8"/>
          <w:noProof/>
        </w:rPr>
        <w:drawing>
          <wp:anchor distT="0" distB="0" distL="114300" distR="114300" simplePos="0" relativeHeight="251658240" behindDoc="1" locked="0" layoutInCell="1" allowOverlap="1" wp14:anchorId="4A8AC244" wp14:editId="3B7B3637">
            <wp:simplePos x="0" y="0"/>
            <wp:positionH relativeFrom="column">
              <wp:posOffset>5330190</wp:posOffset>
            </wp:positionH>
            <wp:positionV relativeFrom="paragraph">
              <wp:posOffset>247015</wp:posOffset>
            </wp:positionV>
            <wp:extent cx="1286510" cy="787400"/>
            <wp:effectExtent l="0" t="0" r="8890" b="0"/>
            <wp:wrapTight wrapText="bothSides">
              <wp:wrapPolygon edited="0">
                <wp:start x="0" y="0"/>
                <wp:lineTo x="0" y="20903"/>
                <wp:lineTo x="21429" y="20903"/>
                <wp:lineTo x="21429" y="0"/>
                <wp:lineTo x="0" y="0"/>
              </wp:wrapPolygon>
            </wp:wrapTight>
            <wp:docPr id="929209971" name="Picture 1" descr="Y2 Stay &amp; Learn - Reading | Devonshire Roa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2 Stay &amp; Learn - Reading | Devonshire Road Primary Scho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86510" cy="787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22B2" w:rsidRPr="00F36CEB">
        <w:rPr>
          <w:rFonts w:ascii="Letter-join Plus 8" w:hAnsi="Letter-join Plus 8"/>
          <w:sz w:val="20"/>
          <w:szCs w:val="20"/>
        </w:rPr>
        <w:t xml:space="preserve">Local libraries also offer brilliant online materials, including audiobooks and </w:t>
      </w:r>
      <w:proofErr w:type="spellStart"/>
      <w:r w:rsidR="00FE22B2" w:rsidRPr="00F36CEB">
        <w:rPr>
          <w:rFonts w:ascii="Letter-join Plus 8" w:hAnsi="Letter-join Plus 8"/>
          <w:sz w:val="20"/>
          <w:szCs w:val="20"/>
        </w:rPr>
        <w:t>ebooks</w:t>
      </w:r>
      <w:proofErr w:type="spellEnd"/>
      <w:r w:rsidR="00FE22B2" w:rsidRPr="00F36CEB">
        <w:rPr>
          <w:rFonts w:ascii="Letter-join Plus 8" w:hAnsi="Letter-join Plus 8"/>
          <w:sz w:val="20"/>
          <w:szCs w:val="20"/>
        </w:rPr>
        <w:t xml:space="preserve"> to borrow. See Libraries Connected for more digital library services and resources.</w:t>
      </w:r>
    </w:p>
    <w:p w14:paraId="34DE198B" w14:textId="22526740" w:rsidR="00FE22B2" w:rsidRPr="00F36CEB" w:rsidRDefault="00FE22B2" w:rsidP="0059335F">
      <w:pPr>
        <w:jc w:val="center"/>
        <w:rPr>
          <w:rFonts w:ascii="Letter-join Plus 8" w:hAnsi="Letter-join Plus 8"/>
          <w:sz w:val="6"/>
          <w:szCs w:val="6"/>
        </w:rPr>
      </w:pPr>
    </w:p>
    <w:p w14:paraId="4786C7AE" w14:textId="04038865" w:rsidR="00FE22B2" w:rsidRPr="00F36CEB" w:rsidRDefault="00FE22B2" w:rsidP="007F204E">
      <w:pPr>
        <w:ind w:left="1440" w:firstLine="720"/>
        <w:jc w:val="center"/>
        <w:rPr>
          <w:rFonts w:ascii="Letter-join Plus 8" w:hAnsi="Letter-join Plus 8"/>
          <w:b/>
          <w:bCs/>
          <w:u w:val="single"/>
        </w:rPr>
      </w:pPr>
      <w:r w:rsidRPr="00F36CEB">
        <w:rPr>
          <w:rFonts w:ascii="Letter-join Plus 8" w:hAnsi="Letter-join Plus 8"/>
          <w:b/>
          <w:bCs/>
          <w:u w:val="single"/>
        </w:rPr>
        <w:t>7.</w:t>
      </w:r>
      <w:r w:rsidR="0098666A" w:rsidRPr="00F36CEB">
        <w:rPr>
          <w:rFonts w:ascii="Letter-join Plus 8" w:hAnsi="Letter-join Plus 8"/>
          <w:b/>
          <w:bCs/>
          <w:u w:val="single"/>
        </w:rPr>
        <w:t xml:space="preserve"> </w:t>
      </w:r>
      <w:r w:rsidRPr="00F36CEB">
        <w:rPr>
          <w:rFonts w:ascii="Letter-join Plus 8" w:hAnsi="Letter-join Plus 8"/>
          <w:b/>
          <w:bCs/>
          <w:u w:val="single"/>
        </w:rPr>
        <w:t>Talk about books</w:t>
      </w:r>
    </w:p>
    <w:p w14:paraId="18A7446A" w14:textId="7582FF0B" w:rsidR="00FE22B2" w:rsidRPr="00F36CEB" w:rsidRDefault="00FE22B2" w:rsidP="0059335F">
      <w:pPr>
        <w:jc w:val="center"/>
        <w:rPr>
          <w:rFonts w:ascii="Letter-join Plus 8" w:hAnsi="Letter-join Plus 8"/>
          <w:sz w:val="20"/>
          <w:szCs w:val="20"/>
        </w:rPr>
      </w:pPr>
      <w:r w:rsidRPr="00F36CEB">
        <w:rPr>
          <w:rFonts w:ascii="Letter-join Plus 8" w:hAnsi="Letter-join Plus 8"/>
          <w:sz w:val="20"/>
          <w:szCs w:val="20"/>
        </w:rPr>
        <w:t>This is a great way to make connections, develop understanding and make reading even more enjoyable. Start by discussing the front cover and talking about what it reveals and suggests the book could be about. Then talk about what you’ve been reading and share ideas. You could discuss something that happened that surprised you, or something new that you found out. You could talk about how the book makes you feel and whether it reminds you of anything.</w:t>
      </w:r>
    </w:p>
    <w:p w14:paraId="63F8670E" w14:textId="6DFB6A56" w:rsidR="00FE22B2" w:rsidRPr="00F36CEB" w:rsidRDefault="00FE22B2" w:rsidP="0059335F">
      <w:pPr>
        <w:jc w:val="center"/>
        <w:rPr>
          <w:rFonts w:ascii="Letter-join Plus 8" w:hAnsi="Letter-join Plus 8"/>
          <w:sz w:val="6"/>
          <w:szCs w:val="6"/>
        </w:rPr>
      </w:pPr>
    </w:p>
    <w:p w14:paraId="4B96680A" w14:textId="6EA20180" w:rsidR="00FE22B2" w:rsidRPr="00F36CEB" w:rsidRDefault="00C15585" w:rsidP="007F204E">
      <w:pPr>
        <w:ind w:left="3600" w:firstLine="720"/>
        <w:rPr>
          <w:rFonts w:ascii="Letter-join Plus 8" w:hAnsi="Letter-join Plus 8"/>
          <w:b/>
          <w:bCs/>
          <w:u w:val="single"/>
        </w:rPr>
      </w:pPr>
      <w:r w:rsidRPr="00F36CEB">
        <w:rPr>
          <w:rFonts w:ascii="Letter-join Plus 8" w:hAnsi="Letter-join Plus 8"/>
          <w:noProof/>
        </w:rPr>
        <w:drawing>
          <wp:anchor distT="0" distB="0" distL="114300" distR="114300" simplePos="0" relativeHeight="251662336" behindDoc="1" locked="0" layoutInCell="1" allowOverlap="1" wp14:anchorId="24A561F6" wp14:editId="79C5FCAB">
            <wp:simplePos x="0" y="0"/>
            <wp:positionH relativeFrom="column">
              <wp:posOffset>-5715</wp:posOffset>
            </wp:positionH>
            <wp:positionV relativeFrom="paragraph">
              <wp:posOffset>59055</wp:posOffset>
            </wp:positionV>
            <wp:extent cx="1403350" cy="925830"/>
            <wp:effectExtent l="0" t="0" r="6350" b="7620"/>
            <wp:wrapTight wrapText="bothSides">
              <wp:wrapPolygon edited="0">
                <wp:start x="0" y="0"/>
                <wp:lineTo x="0" y="21333"/>
                <wp:lineTo x="21405" y="21333"/>
                <wp:lineTo x="21405" y="0"/>
                <wp:lineTo x="0" y="0"/>
              </wp:wrapPolygon>
            </wp:wrapTight>
            <wp:docPr id="1890943377" name="Picture 5" descr="826 Child Reading Recipe Images, Stock Photos, 3D object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826 Child Reading Recipe Images, Stock Photos, 3D objects, &amp; Vectors |  Shutterstock"/>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7764"/>
                    <a:stretch/>
                  </pic:blipFill>
                  <pic:spPr bwMode="auto">
                    <a:xfrm>
                      <a:off x="0" y="0"/>
                      <a:ext cx="1403350" cy="925830"/>
                    </a:xfrm>
                    <a:prstGeom prst="rect">
                      <a:avLst/>
                    </a:prstGeom>
                    <a:noFill/>
                    <a:ln>
                      <a:noFill/>
                    </a:ln>
                    <a:extLst>
                      <a:ext uri="{53640926-AAD7-44D8-BBD7-CCE9431645EC}">
                        <a14:shadowObscured xmlns:a14="http://schemas.microsoft.com/office/drawing/2010/main"/>
                      </a:ext>
                    </a:extLst>
                  </pic:spPr>
                </pic:pic>
              </a:graphicData>
            </a:graphic>
          </wp:anchor>
        </w:drawing>
      </w:r>
      <w:r w:rsidR="00FE22B2" w:rsidRPr="00F36CEB">
        <w:rPr>
          <w:rFonts w:ascii="Letter-join Plus 8" w:hAnsi="Letter-join Plus 8"/>
          <w:b/>
          <w:bCs/>
          <w:u w:val="single"/>
        </w:rPr>
        <w:t>8.</w:t>
      </w:r>
      <w:r w:rsidR="0098666A" w:rsidRPr="00F36CEB">
        <w:rPr>
          <w:rFonts w:ascii="Letter-join Plus 8" w:hAnsi="Letter-join Plus 8"/>
          <w:b/>
          <w:bCs/>
          <w:u w:val="single"/>
        </w:rPr>
        <w:t xml:space="preserve"> </w:t>
      </w:r>
      <w:r w:rsidR="00FE22B2" w:rsidRPr="00F36CEB">
        <w:rPr>
          <w:rFonts w:ascii="Letter-join Plus 8" w:hAnsi="Letter-join Plus 8"/>
          <w:b/>
          <w:bCs/>
          <w:u w:val="single"/>
        </w:rPr>
        <w:t>Bring reading to life</w:t>
      </w:r>
    </w:p>
    <w:p w14:paraId="64222D4F" w14:textId="77777777" w:rsidR="00FE22B2" w:rsidRPr="00F36CEB" w:rsidRDefault="00FE22B2" w:rsidP="0059335F">
      <w:pPr>
        <w:jc w:val="center"/>
        <w:rPr>
          <w:rFonts w:ascii="Letter-join Plus 8" w:hAnsi="Letter-join Plus 8"/>
          <w:sz w:val="20"/>
          <w:szCs w:val="20"/>
        </w:rPr>
      </w:pPr>
      <w:r w:rsidRPr="00F36CEB">
        <w:rPr>
          <w:rFonts w:ascii="Letter-join Plus 8" w:hAnsi="Letter-join Plus 8"/>
          <w:sz w:val="20"/>
          <w:szCs w:val="20"/>
        </w:rPr>
        <w:t>You could try cooking a recipe you’ve read together. Would you recommend it to a friend? Alternatively, play a game where you pretend to be the characters in a book, or discuss an interesting article you’ve read.</w:t>
      </w:r>
    </w:p>
    <w:p w14:paraId="0D13849B" w14:textId="77777777" w:rsidR="00FE22B2" w:rsidRPr="00F36CEB" w:rsidRDefault="00FE22B2" w:rsidP="004F7A4B">
      <w:pPr>
        <w:ind w:left="3600" w:firstLine="720"/>
        <w:rPr>
          <w:rFonts w:ascii="Letter-join Plus 8" w:hAnsi="Letter-join Plus 8"/>
          <w:b/>
          <w:bCs/>
          <w:u w:val="single"/>
        </w:rPr>
      </w:pPr>
      <w:r w:rsidRPr="00F36CEB">
        <w:rPr>
          <w:rFonts w:ascii="Letter-join Plus 8" w:hAnsi="Letter-join Plus 8"/>
          <w:b/>
          <w:bCs/>
          <w:u w:val="single"/>
        </w:rPr>
        <w:t>9. Make reading active</w:t>
      </w:r>
    </w:p>
    <w:p w14:paraId="40D2EB00" w14:textId="77777777" w:rsidR="00FE22B2" w:rsidRPr="00F36CEB" w:rsidRDefault="00FE22B2" w:rsidP="0059335F">
      <w:pPr>
        <w:jc w:val="center"/>
        <w:rPr>
          <w:rFonts w:ascii="Letter-join Plus 8" w:hAnsi="Letter-join Plus 8"/>
          <w:sz w:val="20"/>
          <w:szCs w:val="20"/>
        </w:rPr>
      </w:pPr>
      <w:r w:rsidRPr="00F36CEB">
        <w:rPr>
          <w:rFonts w:ascii="Letter-join Plus 8" w:hAnsi="Letter-join Plus 8"/>
          <w:sz w:val="20"/>
          <w:szCs w:val="20"/>
        </w:rPr>
        <w:t>Play games that involve making connections between pictures, objects and words, such as reading about an object and finding similar things in your home. You could organise treasure hunts related to what you’re reading. Try creating your child’s very own book by using photos from your day and adding captions.</w:t>
      </w:r>
    </w:p>
    <w:p w14:paraId="49E5193E" w14:textId="77777777" w:rsidR="00FE22B2" w:rsidRPr="00F36CEB" w:rsidRDefault="00FE22B2" w:rsidP="0059335F">
      <w:pPr>
        <w:jc w:val="center"/>
        <w:rPr>
          <w:rFonts w:ascii="Letter-join Plus 8" w:hAnsi="Letter-join Plus 8"/>
          <w:b/>
          <w:bCs/>
          <w:u w:val="single"/>
        </w:rPr>
      </w:pPr>
      <w:r w:rsidRPr="00F36CEB">
        <w:rPr>
          <w:rFonts w:ascii="Letter-join Plus 8" w:hAnsi="Letter-join Plus 8"/>
          <w:b/>
          <w:bCs/>
          <w:u w:val="single"/>
        </w:rPr>
        <w:t>10. Engage your child in reading in a way that suits them</w:t>
      </w:r>
    </w:p>
    <w:p w14:paraId="6980FADA" w14:textId="75063577" w:rsidR="006C2681" w:rsidRPr="00F36CEB" w:rsidRDefault="00FE22B2" w:rsidP="0059335F">
      <w:pPr>
        <w:jc w:val="center"/>
        <w:rPr>
          <w:rFonts w:ascii="Letter-join Plus 8" w:hAnsi="Letter-join Plus 8"/>
          <w:sz w:val="20"/>
          <w:szCs w:val="20"/>
        </w:rPr>
      </w:pPr>
      <w:r w:rsidRPr="00F36CEB">
        <w:rPr>
          <w:rFonts w:ascii="Letter-join Plus 8" w:hAnsi="Letter-join Plus 8"/>
          <w:sz w:val="20"/>
          <w:szCs w:val="20"/>
        </w:rPr>
        <w:t>You know your child best and you’ll know the best times for your child to read. If they have special educational needs and disabilities (SEND) then short, creative activities may be the way to get them most interested. If English is an additional language, encourage reading in a child’s first language, as well as in English. What matters most is that they enjoy it.</w:t>
      </w:r>
    </w:p>
    <w:sectPr w:rsidR="006C2681" w:rsidRPr="00F36CEB" w:rsidSect="00FE22B2">
      <w:headerReference w:type="even" r:id="rId15"/>
      <w:headerReference w:type="default" r:id="rId16"/>
      <w:footerReference w:type="even" r:id="rId17"/>
      <w:footerReference w:type="default" r:id="rId18"/>
      <w:headerReference w:type="first" r:id="rId19"/>
      <w:footerReference w:type="first" r:id="rId20"/>
      <w:pgSz w:w="11906" w:h="16838"/>
      <w:pgMar w:top="426" w:right="566"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8FEBB8" w14:textId="77777777" w:rsidR="00C618F4" w:rsidRDefault="00C618F4" w:rsidP="004F7A4B">
      <w:pPr>
        <w:spacing w:after="0" w:line="240" w:lineRule="auto"/>
      </w:pPr>
      <w:r>
        <w:separator/>
      </w:r>
    </w:p>
  </w:endnote>
  <w:endnote w:type="continuationSeparator" w:id="0">
    <w:p w14:paraId="1FCAB360" w14:textId="77777777" w:rsidR="00C618F4" w:rsidRDefault="00C618F4" w:rsidP="004F7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etter-join Plus 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15F45" w14:textId="77777777" w:rsidR="00D96739" w:rsidRDefault="00D967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BF2B1" w14:textId="26A22EEC" w:rsidR="004F7A4B" w:rsidRDefault="00121B1A">
    <w:pPr>
      <w:pStyle w:val="Footer"/>
    </w:pPr>
    <w:r>
      <w:t>DFE – Top tips for parents (</w:t>
    </w:r>
    <w:r w:rsidR="007F204E">
      <w:t xml:space="preserve">April 2022) </w:t>
    </w:r>
    <w:hyperlink r:id="rId1" w:history="1">
      <w:r w:rsidR="00D96739" w:rsidRPr="00446AB2">
        <w:rPr>
          <w:rStyle w:val="Hyperlink"/>
        </w:rPr>
        <w:t>https://www.gov.uk/government/publications/10-top-tips-to-encourage-children-to-read/10-top-tips-to-encourage-children-to-read</w:t>
      </w:r>
    </w:hyperlink>
    <w:r w:rsidR="00D96739">
      <w:t xml:space="preserve"> </w:t>
    </w:r>
  </w:p>
  <w:p w14:paraId="50C39FE6" w14:textId="77777777" w:rsidR="004F7A4B" w:rsidRDefault="004F7A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B84D5" w14:textId="77777777" w:rsidR="00D96739" w:rsidRDefault="00D96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8D3C5" w14:textId="77777777" w:rsidR="00C618F4" w:rsidRDefault="00C618F4" w:rsidP="004F7A4B">
      <w:pPr>
        <w:spacing w:after="0" w:line="240" w:lineRule="auto"/>
      </w:pPr>
      <w:r>
        <w:separator/>
      </w:r>
    </w:p>
  </w:footnote>
  <w:footnote w:type="continuationSeparator" w:id="0">
    <w:p w14:paraId="3C285459" w14:textId="77777777" w:rsidR="00C618F4" w:rsidRDefault="00C618F4" w:rsidP="004F7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8423F" w14:textId="77777777" w:rsidR="00D96739" w:rsidRDefault="00D967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954C0" w14:textId="77777777" w:rsidR="00D96739" w:rsidRDefault="00D967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62F1E" w14:textId="77777777" w:rsidR="00D96739" w:rsidRDefault="00D967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DE63AF"/>
    <w:multiLevelType w:val="hybridMultilevel"/>
    <w:tmpl w:val="38465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6442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2B2"/>
    <w:rsid w:val="000174AE"/>
    <w:rsid w:val="00051D79"/>
    <w:rsid w:val="000E790F"/>
    <w:rsid w:val="00121B1A"/>
    <w:rsid w:val="001E4F6A"/>
    <w:rsid w:val="00235639"/>
    <w:rsid w:val="0027608D"/>
    <w:rsid w:val="003C40A4"/>
    <w:rsid w:val="004F7A4B"/>
    <w:rsid w:val="0059335F"/>
    <w:rsid w:val="00647D18"/>
    <w:rsid w:val="00663574"/>
    <w:rsid w:val="006C2681"/>
    <w:rsid w:val="006E1B23"/>
    <w:rsid w:val="007F204E"/>
    <w:rsid w:val="00971DD8"/>
    <w:rsid w:val="0098666A"/>
    <w:rsid w:val="00B12D74"/>
    <w:rsid w:val="00C15585"/>
    <w:rsid w:val="00C30A72"/>
    <w:rsid w:val="00C618F4"/>
    <w:rsid w:val="00D96739"/>
    <w:rsid w:val="00DA4141"/>
    <w:rsid w:val="00DB6B55"/>
    <w:rsid w:val="00DF7833"/>
    <w:rsid w:val="00E2234D"/>
    <w:rsid w:val="00EA507A"/>
    <w:rsid w:val="00F36CEB"/>
    <w:rsid w:val="00FE2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43A0B"/>
  <w15:chartTrackingRefBased/>
  <w15:docId w15:val="{7552DA5B-5F44-4027-AA50-E80906329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66A"/>
    <w:pPr>
      <w:ind w:left="720"/>
      <w:contextualSpacing/>
    </w:pPr>
  </w:style>
  <w:style w:type="paragraph" w:styleId="Header">
    <w:name w:val="header"/>
    <w:basedOn w:val="Normal"/>
    <w:link w:val="HeaderChar"/>
    <w:uiPriority w:val="99"/>
    <w:unhideWhenUsed/>
    <w:rsid w:val="004F7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4B"/>
  </w:style>
  <w:style w:type="paragraph" w:styleId="Footer">
    <w:name w:val="footer"/>
    <w:basedOn w:val="Normal"/>
    <w:link w:val="FooterChar"/>
    <w:uiPriority w:val="99"/>
    <w:unhideWhenUsed/>
    <w:rsid w:val="004F7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4B"/>
  </w:style>
  <w:style w:type="character" w:styleId="Hyperlink">
    <w:name w:val="Hyperlink"/>
    <w:basedOn w:val="DefaultParagraphFont"/>
    <w:uiPriority w:val="99"/>
    <w:unhideWhenUsed/>
    <w:rsid w:val="00D96739"/>
    <w:rPr>
      <w:color w:val="0563C1" w:themeColor="hyperlink"/>
      <w:u w:val="single"/>
    </w:rPr>
  </w:style>
  <w:style w:type="character" w:styleId="UnresolvedMention">
    <w:name w:val="Unresolved Mention"/>
    <w:basedOn w:val="DefaultParagraphFont"/>
    <w:uiPriority w:val="99"/>
    <w:semiHidden/>
    <w:unhideWhenUsed/>
    <w:rsid w:val="00D967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www.gov.uk/government/publications/10-top-tips-to-encourage-children-to-read/10-top-tips-to-encourage-children-to-r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4F4A2502C04458ED3D6A4059E4DC7" ma:contentTypeVersion="17" ma:contentTypeDescription="Create a new document." ma:contentTypeScope="" ma:versionID="c1e9dd67a3109d78354e43efa702b8b9">
  <xsd:schema xmlns:xsd="http://www.w3.org/2001/XMLSchema" xmlns:xs="http://www.w3.org/2001/XMLSchema" xmlns:p="http://schemas.microsoft.com/office/2006/metadata/properties" xmlns:ns2="c8e042ad-2f5d-414b-85d0-25c6fc7e8a64" xmlns:ns3="085ca0f2-a368-4904-8e27-105916e7d4d4" targetNamespace="http://schemas.microsoft.com/office/2006/metadata/properties" ma:root="true" ma:fieldsID="0696030543a76a8f23bd794a307dcf89" ns2:_="" ns3:_="">
    <xsd:import namespace="c8e042ad-2f5d-414b-85d0-25c6fc7e8a64"/>
    <xsd:import namespace="085ca0f2-a368-4904-8e27-105916e7d4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e042ad-2f5d-414b-85d0-25c6fc7e8a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79a49d2-0cb3-47ae-84e6-99c5271c3d1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5ca0f2-a368-4904-8e27-105916e7d4d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148d773-8a1c-48d0-8cd0-352887a51a86}" ma:internalName="TaxCatchAll" ma:showField="CatchAllData" ma:web="085ca0f2-a368-4904-8e27-105916e7d4d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94815E-96F7-4478-943D-BA01FA7F5E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e042ad-2f5d-414b-85d0-25c6fc7e8a64"/>
    <ds:schemaRef ds:uri="085ca0f2-a368-4904-8e27-105916e7d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FFF152-2BB6-424B-90F3-DBC98CDCD4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435</Words>
  <Characters>2485</Characters>
  <Application>Microsoft Office Word</Application>
  <DocSecurity>0</DocSecurity>
  <Lines>20</Lines>
  <Paragraphs>5</Paragraphs>
  <ScaleCrop>false</ScaleCrop>
  <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Prudence</dc:creator>
  <cp:keywords/>
  <dc:description/>
  <cp:lastModifiedBy>Paul Candy</cp:lastModifiedBy>
  <cp:revision>23</cp:revision>
  <dcterms:created xsi:type="dcterms:W3CDTF">2023-11-02T10:05:00Z</dcterms:created>
  <dcterms:modified xsi:type="dcterms:W3CDTF">2024-07-16T13:46:00Z</dcterms:modified>
</cp:coreProperties>
</file>